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97" w:rsidRPr="00EF4138" w:rsidRDefault="007958C3" w:rsidP="007958C3">
      <w:pPr>
        <w:jc w:val="center"/>
        <w:rPr>
          <w:rFonts w:ascii="Georgia" w:hAnsi="Georgia"/>
          <w:b/>
          <w:i/>
          <w:sz w:val="28"/>
          <w:szCs w:val="28"/>
        </w:rPr>
      </w:pPr>
      <w:r w:rsidRPr="00EF4138">
        <w:rPr>
          <w:rFonts w:ascii="Georgia" w:hAnsi="Georgia"/>
          <w:i/>
          <w:sz w:val="28"/>
          <w:szCs w:val="28"/>
        </w:rPr>
        <w:t>FTC Monthly April Meeting</w:t>
      </w:r>
    </w:p>
    <w:p w:rsidR="007958C3" w:rsidRPr="007958C3" w:rsidRDefault="007958C3" w:rsidP="007958C3">
      <w:pPr>
        <w:jc w:val="center"/>
        <w:rPr>
          <w:rFonts w:ascii="Georgia" w:hAnsi="Georgia"/>
          <w:sz w:val="28"/>
          <w:szCs w:val="28"/>
        </w:rPr>
      </w:pPr>
      <w:r w:rsidRPr="00EF4138">
        <w:rPr>
          <w:rFonts w:ascii="Georgia" w:hAnsi="Georgia"/>
          <w:b/>
          <w:sz w:val="28"/>
          <w:szCs w:val="28"/>
        </w:rPr>
        <w:t>Matt Fitzgerald: Author, Coach, Nutri</w:t>
      </w:r>
      <w:r w:rsidR="00EF4138">
        <w:rPr>
          <w:rFonts w:ascii="Georgia" w:hAnsi="Georgia"/>
          <w:b/>
          <w:sz w:val="28"/>
          <w:szCs w:val="28"/>
        </w:rPr>
        <w:t>ti</w:t>
      </w:r>
      <w:r w:rsidRPr="00EF4138">
        <w:rPr>
          <w:rFonts w:ascii="Georgia" w:hAnsi="Georgia"/>
          <w:b/>
          <w:sz w:val="28"/>
          <w:szCs w:val="28"/>
        </w:rPr>
        <w:t>onist!</w:t>
      </w:r>
    </w:p>
    <w:p w:rsidR="007958C3" w:rsidRPr="00EF4138" w:rsidRDefault="00EF4138">
      <w:pPr>
        <w:rPr>
          <w:rFonts w:ascii="Georgia" w:hAnsi="Georgia"/>
          <w:i/>
          <w:color w:val="000000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f</w:t>
      </w:r>
      <w:r w:rsidR="007958C3" w:rsidRPr="007958C3">
        <w:rPr>
          <w:rFonts w:ascii="Georgia" w:hAnsi="Georgia"/>
          <w:sz w:val="28"/>
          <w:szCs w:val="28"/>
        </w:rPr>
        <w:t>rom</w:t>
      </w:r>
      <w:proofErr w:type="gramEnd"/>
      <w:r w:rsidR="007958C3" w:rsidRPr="007958C3">
        <w:rPr>
          <w:rFonts w:ascii="Georgia" w:hAnsi="Georgia"/>
          <w:sz w:val="28"/>
          <w:szCs w:val="28"/>
        </w:rPr>
        <w:t xml:space="preserve"> mattfitzgerald.org: </w:t>
      </w:r>
      <w:r w:rsidR="007958C3" w:rsidRPr="00EF4138">
        <w:rPr>
          <w:rFonts w:ascii="Georgia" w:hAnsi="Georgia"/>
          <w:i/>
          <w:color w:val="000000"/>
          <w:sz w:val="28"/>
          <w:szCs w:val="28"/>
        </w:rPr>
        <w:t>Matt Fitzgerald is an acclaimed author, highly sought-after coach of runners and triathletes, and sports nutritionist of worldwide reputation. His mission is to inspire, educate, and help athletes and fitness enthusiasts achieve their goals.</w:t>
      </w:r>
    </w:p>
    <w:p w:rsidR="007958C3" w:rsidRPr="007958C3" w:rsidRDefault="007958C3" w:rsidP="00EF4138">
      <w:pPr>
        <w:jc w:val="center"/>
        <w:rPr>
          <w:rFonts w:ascii="Georgia" w:hAnsi="Georgia"/>
          <w:color w:val="000000"/>
          <w:sz w:val="28"/>
          <w:szCs w:val="28"/>
        </w:rPr>
      </w:pPr>
      <w:r w:rsidRPr="007958C3">
        <w:rPr>
          <w:rFonts w:ascii="Georgia" w:hAnsi="Georgia"/>
          <w:color w:val="000000"/>
          <w:sz w:val="28"/>
          <w:szCs w:val="28"/>
        </w:rPr>
        <w:t xml:space="preserve">Come hear Matt speak </w:t>
      </w:r>
      <w:r w:rsidR="00EF4138">
        <w:rPr>
          <w:rFonts w:ascii="Georgia" w:hAnsi="Georgia"/>
          <w:color w:val="000000"/>
          <w:sz w:val="28"/>
          <w:szCs w:val="28"/>
        </w:rPr>
        <w:t xml:space="preserve">to the FTC </w:t>
      </w:r>
      <w:r w:rsidRPr="007958C3">
        <w:rPr>
          <w:rFonts w:ascii="Georgia" w:hAnsi="Georgia"/>
          <w:color w:val="000000"/>
          <w:sz w:val="28"/>
          <w:szCs w:val="28"/>
        </w:rPr>
        <w:t>on Monday, April 6</w:t>
      </w:r>
      <w:r w:rsidRPr="007958C3">
        <w:rPr>
          <w:rFonts w:ascii="Georgia" w:hAnsi="Georgia"/>
          <w:color w:val="000000"/>
          <w:sz w:val="28"/>
          <w:szCs w:val="28"/>
          <w:vertAlign w:val="superscript"/>
        </w:rPr>
        <w:t>th</w:t>
      </w:r>
      <w:r w:rsidRPr="007958C3">
        <w:rPr>
          <w:rFonts w:ascii="Georgia" w:hAnsi="Georgia"/>
          <w:color w:val="000000"/>
          <w:sz w:val="28"/>
          <w:szCs w:val="28"/>
        </w:rPr>
        <w:t>, 7:30PM OSMI</w:t>
      </w:r>
    </w:p>
    <w:p w:rsidR="007958C3" w:rsidRDefault="007958C3" w:rsidP="007958C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960E62B" wp14:editId="73C42531">
            <wp:extent cx="1521922" cy="2295940"/>
            <wp:effectExtent l="0" t="0" r="2540" b="0"/>
            <wp:docPr id="2" name="Picture 2" descr="https://encrypted-tbn0.gstatic.com/images?q=tbn:ANd9GcQ2y_B-jSRTKTmC-RcJL4ThEvgOaU_I0qu2vw1HLM4Lj_Ubw6o41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2y_B-jSRTKTmC-RcJL4ThEvgOaU_I0qu2vw1HLM4Lj_Ubw6o41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04" cy="231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8C3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663B88E2" wp14:editId="0B5AA6FA">
            <wp:extent cx="1509666" cy="2286000"/>
            <wp:effectExtent l="0" t="0" r="0" b="0"/>
            <wp:docPr id="3" name="Picture 3" descr="https://encrypted-tbn0.gstatic.com/images?q=tbn:ANd9GcRv-Jek1sO5nvKfBoUfh_6rqGqAnGojMmMlPft2G22KostO0uYNE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v-Jek1sO5nvKfBoUfh_6rqGqAnGojMmMlPft2G22KostO0uYNE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967" cy="229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8C3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17E87A2D" wp14:editId="5F96D6A1">
            <wp:extent cx="3438824" cy="2290639"/>
            <wp:effectExtent l="0" t="0" r="9525" b="0"/>
            <wp:docPr id="4" name="Picture 4" descr="https://encrypted-tbn2.gstatic.com/images?q=tbn:ANd9GcRibHY880_V-WkaDMzOEqIT3O9rlsMeK1JS8tI-73EAopecE2TO0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ibHY880_V-WkaDMzOEqIT3O9rlsMeK1JS8tI-73EAopecE2TO0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764" cy="230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38" w:rsidRDefault="00EF4138" w:rsidP="007958C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EF4138" w:rsidRDefault="00EF4138" w:rsidP="007958C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EF4138" w:rsidRDefault="00EF4138" w:rsidP="007958C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EF4138" w:rsidRPr="00EF4138" w:rsidRDefault="00EF4138" w:rsidP="00EF4138">
      <w:pPr>
        <w:jc w:val="center"/>
        <w:rPr>
          <w:rFonts w:ascii="Georgia" w:hAnsi="Georgia"/>
          <w:b/>
          <w:i/>
          <w:sz w:val="28"/>
          <w:szCs w:val="28"/>
        </w:rPr>
      </w:pPr>
      <w:r w:rsidRPr="00EF4138">
        <w:rPr>
          <w:rFonts w:ascii="Georgia" w:hAnsi="Georgia"/>
          <w:i/>
          <w:sz w:val="28"/>
          <w:szCs w:val="28"/>
        </w:rPr>
        <w:t xml:space="preserve">FTC Monthly </w:t>
      </w:r>
      <w:bookmarkStart w:id="0" w:name="_GoBack"/>
      <w:bookmarkEnd w:id="0"/>
      <w:r w:rsidRPr="00EF4138">
        <w:rPr>
          <w:rFonts w:ascii="Georgia" w:hAnsi="Georgia"/>
          <w:i/>
          <w:sz w:val="28"/>
          <w:szCs w:val="28"/>
        </w:rPr>
        <w:t>April Meeting</w:t>
      </w:r>
    </w:p>
    <w:p w:rsidR="00EF4138" w:rsidRPr="007958C3" w:rsidRDefault="00EF4138" w:rsidP="00EF4138">
      <w:pPr>
        <w:jc w:val="center"/>
        <w:rPr>
          <w:rFonts w:ascii="Georgia" w:hAnsi="Georgia"/>
          <w:sz w:val="28"/>
          <w:szCs w:val="28"/>
        </w:rPr>
      </w:pPr>
      <w:r w:rsidRPr="00EF4138">
        <w:rPr>
          <w:rFonts w:ascii="Georgia" w:hAnsi="Georgia"/>
          <w:b/>
          <w:sz w:val="28"/>
          <w:szCs w:val="28"/>
        </w:rPr>
        <w:t>Matt Fitzgerald: Author, Coach, Nutri</w:t>
      </w:r>
      <w:r>
        <w:rPr>
          <w:rFonts w:ascii="Georgia" w:hAnsi="Georgia"/>
          <w:b/>
          <w:sz w:val="28"/>
          <w:szCs w:val="28"/>
        </w:rPr>
        <w:t>ti</w:t>
      </w:r>
      <w:r w:rsidRPr="00EF4138">
        <w:rPr>
          <w:rFonts w:ascii="Georgia" w:hAnsi="Georgia"/>
          <w:b/>
          <w:sz w:val="28"/>
          <w:szCs w:val="28"/>
        </w:rPr>
        <w:t>onist!</w:t>
      </w:r>
    </w:p>
    <w:p w:rsidR="00EF4138" w:rsidRPr="00EF4138" w:rsidRDefault="00EF4138" w:rsidP="00EF4138">
      <w:pPr>
        <w:rPr>
          <w:rFonts w:ascii="Georgia" w:hAnsi="Georgia"/>
          <w:i/>
          <w:color w:val="000000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f</w:t>
      </w:r>
      <w:r w:rsidRPr="007958C3">
        <w:rPr>
          <w:rFonts w:ascii="Georgia" w:hAnsi="Georgia"/>
          <w:sz w:val="28"/>
          <w:szCs w:val="28"/>
        </w:rPr>
        <w:t>rom</w:t>
      </w:r>
      <w:proofErr w:type="gramEnd"/>
      <w:r w:rsidRPr="007958C3">
        <w:rPr>
          <w:rFonts w:ascii="Georgia" w:hAnsi="Georgia"/>
          <w:sz w:val="28"/>
          <w:szCs w:val="28"/>
        </w:rPr>
        <w:t xml:space="preserve"> mattfitzgerald.org: </w:t>
      </w:r>
      <w:r w:rsidRPr="00EF4138">
        <w:rPr>
          <w:rFonts w:ascii="Georgia" w:hAnsi="Georgia"/>
          <w:i/>
          <w:color w:val="000000"/>
          <w:sz w:val="28"/>
          <w:szCs w:val="28"/>
        </w:rPr>
        <w:t>Matt Fitzgerald is an acclaimed author, highly sought-after coach of runners and triathletes, and sports nutritionist of worldwide reputation. His mission is to inspire, educate, and help athletes and fitness enthusiasts achieve their goals.</w:t>
      </w:r>
    </w:p>
    <w:p w:rsidR="00EF4138" w:rsidRPr="007958C3" w:rsidRDefault="00EF4138" w:rsidP="00EF4138">
      <w:pPr>
        <w:jc w:val="center"/>
        <w:rPr>
          <w:rFonts w:ascii="Georgia" w:hAnsi="Georgia"/>
          <w:color w:val="000000"/>
          <w:sz w:val="28"/>
          <w:szCs w:val="28"/>
        </w:rPr>
      </w:pPr>
      <w:r w:rsidRPr="007958C3">
        <w:rPr>
          <w:rFonts w:ascii="Georgia" w:hAnsi="Georgia"/>
          <w:color w:val="000000"/>
          <w:sz w:val="28"/>
          <w:szCs w:val="28"/>
        </w:rPr>
        <w:t xml:space="preserve">Come hear Matt speak </w:t>
      </w:r>
      <w:r>
        <w:rPr>
          <w:rFonts w:ascii="Georgia" w:hAnsi="Georgia"/>
          <w:color w:val="000000"/>
          <w:sz w:val="28"/>
          <w:szCs w:val="28"/>
        </w:rPr>
        <w:t xml:space="preserve">to the FTC </w:t>
      </w:r>
      <w:r w:rsidRPr="007958C3">
        <w:rPr>
          <w:rFonts w:ascii="Georgia" w:hAnsi="Georgia"/>
          <w:color w:val="000000"/>
          <w:sz w:val="28"/>
          <w:szCs w:val="28"/>
        </w:rPr>
        <w:t>on Monday, April 6</w:t>
      </w:r>
      <w:r w:rsidRPr="007958C3">
        <w:rPr>
          <w:rFonts w:ascii="Georgia" w:hAnsi="Georgia"/>
          <w:color w:val="000000"/>
          <w:sz w:val="28"/>
          <w:szCs w:val="28"/>
          <w:vertAlign w:val="superscript"/>
        </w:rPr>
        <w:t>th</w:t>
      </w:r>
      <w:r w:rsidRPr="007958C3">
        <w:rPr>
          <w:rFonts w:ascii="Georgia" w:hAnsi="Georgia"/>
          <w:color w:val="000000"/>
          <w:sz w:val="28"/>
          <w:szCs w:val="28"/>
        </w:rPr>
        <w:t>, 7:30PM OSMI</w:t>
      </w:r>
    </w:p>
    <w:p w:rsidR="00EF4138" w:rsidRPr="007958C3" w:rsidRDefault="00EF4138" w:rsidP="00EF413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587ED49" wp14:editId="1AA6BBB9">
            <wp:extent cx="1521922" cy="2295940"/>
            <wp:effectExtent l="0" t="0" r="2540" b="0"/>
            <wp:docPr id="5" name="Picture 5" descr="https://encrypted-tbn0.gstatic.com/images?q=tbn:ANd9GcQ2y_B-jSRTKTmC-RcJL4ThEvgOaU_I0qu2vw1HLM4Lj_Ubw6o41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2y_B-jSRTKTmC-RcJL4ThEvgOaU_I0qu2vw1HLM4Lj_Ubw6o41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04" cy="231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8C3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097C7683" wp14:editId="06DB2BF4">
            <wp:extent cx="1509666" cy="2286000"/>
            <wp:effectExtent l="0" t="0" r="0" b="0"/>
            <wp:docPr id="6" name="Picture 6" descr="https://encrypted-tbn0.gstatic.com/images?q=tbn:ANd9GcRv-Jek1sO5nvKfBoUfh_6rqGqAnGojMmMlPft2G22KostO0uYNE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v-Jek1sO5nvKfBoUfh_6rqGqAnGojMmMlPft2G22KostO0uYNE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967" cy="229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8C3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2131D123" wp14:editId="0F30E69D">
            <wp:extent cx="3438824" cy="2290639"/>
            <wp:effectExtent l="0" t="0" r="9525" b="0"/>
            <wp:docPr id="7" name="Picture 7" descr="https://encrypted-tbn2.gstatic.com/images?q=tbn:ANd9GcRibHY880_V-WkaDMzOEqIT3O9rlsMeK1JS8tI-73EAopecE2TO0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ibHY880_V-WkaDMzOEqIT3O9rlsMeK1JS8tI-73EAopecE2TO0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764" cy="230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C3" w:rsidRPr="007958C3" w:rsidRDefault="007958C3" w:rsidP="007958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7958C3" w:rsidRPr="007958C3" w:rsidRDefault="007958C3" w:rsidP="007958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7958C3" w:rsidRDefault="007958C3"/>
    <w:sectPr w:rsidR="007958C3" w:rsidSect="007958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2913"/>
    <w:multiLevelType w:val="multilevel"/>
    <w:tmpl w:val="D2AA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E422F"/>
    <w:multiLevelType w:val="multilevel"/>
    <w:tmpl w:val="6F22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C3"/>
    <w:rsid w:val="007958C3"/>
    <w:rsid w:val="008B5126"/>
    <w:rsid w:val="00EF4138"/>
    <w:rsid w:val="00F3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80074-5680-4847-8AF3-E6117C41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08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8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2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2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0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1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0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88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1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26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3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63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9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62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78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14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3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769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3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5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www.barnesandnoble.com/w/the-new-rules-of-marathon-and-half-marathon-nutrition-matt-fitzgerald/1111561376?ean%3D9780738216454&amp;ei=EZrLVO_qJMWgNuP_gXg&amp;bvm=bv.84607526,d.eXY&amp;psig=AFQjCNHtCDDI2JWdjHkF6leIhpsH7RHVgg&amp;ust=14227157186674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imgres?imgurl=https://adayinthelifeofarunner.files.wordpress.com/2013/10/dscn0382.jpg&amp;imgrefurl=https://adayinthelifeofarunner.wordpress.com/tag/matt-fitzgerald/&amp;h=3442&amp;w=2295&amp;tbnid=NRg09sYdRQeD9M:&amp;zoom=1&amp;docid=pQLgqAvWRGgLFM&amp;ei=fpnLVIWrMIOaNp_ig_AC&amp;tbm=isch&amp;ved=0CCMQMygFMA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CAcQjRw&amp;url=http://www.healthynomics.com/2014/07/matt-fitzgerald-diet-cults/&amp;ei=RprLVPu4FYyqgwT9iIHgBA&amp;bvm=bv.84607526,d.eXY&amp;psig=AFQjCNHtCDDI2JWdjHkF6leIhpsH7RHVgg&amp;ust=142271571866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Suda</dc:creator>
  <cp:keywords/>
  <dc:description/>
  <cp:lastModifiedBy>Elizabeth Suda</cp:lastModifiedBy>
  <cp:revision>1</cp:revision>
  <dcterms:created xsi:type="dcterms:W3CDTF">2015-01-30T14:44:00Z</dcterms:created>
  <dcterms:modified xsi:type="dcterms:W3CDTF">2015-01-30T14:56:00Z</dcterms:modified>
</cp:coreProperties>
</file>